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5C76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55070B7C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0A506E30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SPECIAL WORKSHOP</w:t>
      </w:r>
    </w:p>
    <w:p w14:paraId="4A9FEE9E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749212AA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22E2F9D9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4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7897B77F" w14:textId="77777777" w:rsidR="00413DB7" w:rsidRPr="00AA4123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6F676FC8" w14:textId="35225944" w:rsidR="00413DB7" w:rsidRDefault="00A16EA8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September 19</w:t>
      </w:r>
      <w:r w:rsidR="00413DB7">
        <w:rPr>
          <w:rFonts w:ascii="Arial" w:hAnsi="Arial" w:cs="Arial"/>
          <w:b/>
          <w:color w:val="000000"/>
          <w:sz w:val="28"/>
          <w:szCs w:val="28"/>
        </w:rPr>
        <w:t>, 2020, 10:00 A.M.</w:t>
      </w:r>
    </w:p>
    <w:p w14:paraId="6E38342E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D36B188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957B98">
        <w:rPr>
          <w:rFonts w:ascii="Arial" w:hAnsi="Arial" w:cs="Arial"/>
          <w:color w:val="000000"/>
          <w:sz w:val="28"/>
          <w:szCs w:val="28"/>
        </w:rPr>
        <w:t>AGENDA</w:t>
      </w:r>
    </w:p>
    <w:p w14:paraId="3645B31B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14:paraId="2AF4E0A9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0F5B82AC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44B0BAB4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WORKSHOP:  DEVELOP CAPITOL BUDGET</w:t>
      </w:r>
    </w:p>
    <w:p w14:paraId="4AF76A66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10B9B12F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Discuss future plans (5 years)</w:t>
      </w:r>
    </w:p>
    <w:p w14:paraId="3ECF21A7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2B4AEBBF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Prudent Reserves</w:t>
      </w:r>
    </w:p>
    <w:p w14:paraId="7442BD53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F66092C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Wastewater system maintenance, repairs and upgrades</w:t>
      </w:r>
    </w:p>
    <w:p w14:paraId="487AA5BD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24352BD0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Fire Department needs</w:t>
      </w:r>
    </w:p>
    <w:p w14:paraId="26DE9079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4359377E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0B2A5D4" w14:textId="77777777" w:rsidR="00413DB7" w:rsidRP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709093AC" w14:textId="77777777" w:rsidR="004E3D7E" w:rsidRDefault="004E3D7E"/>
    <w:sectPr w:rsidR="004E3D7E" w:rsidSect="004E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7"/>
    <w:rsid w:val="0006416F"/>
    <w:rsid w:val="001C58A3"/>
    <w:rsid w:val="00413DB7"/>
    <w:rsid w:val="00415351"/>
    <w:rsid w:val="004D0F08"/>
    <w:rsid w:val="004E3D7E"/>
    <w:rsid w:val="00680B15"/>
    <w:rsid w:val="007051BA"/>
    <w:rsid w:val="007506D2"/>
    <w:rsid w:val="00A16EA8"/>
    <w:rsid w:val="00AF3C68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4753"/>
  <w15:docId w15:val="{ED88D0E9-419B-45D6-B7BD-D895597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3DB7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rsid w:val="0041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nesb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Donna</cp:lastModifiedBy>
  <cp:revision>4</cp:revision>
  <cp:lastPrinted>2020-03-04T18:44:00Z</cp:lastPrinted>
  <dcterms:created xsi:type="dcterms:W3CDTF">2020-08-24T19:21:00Z</dcterms:created>
  <dcterms:modified xsi:type="dcterms:W3CDTF">2020-08-24T19:22:00Z</dcterms:modified>
</cp:coreProperties>
</file>